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1DF4" w14:textId="77777777" w:rsidR="00C272CA" w:rsidRPr="00630AF2" w:rsidRDefault="00C272CA" w:rsidP="002454EC">
      <w:pPr>
        <w:jc w:val="center"/>
        <w:rPr>
          <w:b/>
          <w:noProof/>
          <w:color w:val="000000" w:themeColor="text1"/>
        </w:rPr>
      </w:pPr>
      <w:r w:rsidRPr="00630AF2">
        <w:rPr>
          <w:b/>
          <w:noProof/>
          <w:color w:val="000000" w:themeColor="text1"/>
        </w:rPr>
        <w:t>MEGSEMMISÍTÉSI JEGYZŐKÖNYV</w:t>
      </w:r>
    </w:p>
    <w:p w14:paraId="3466EE63" w14:textId="5F83CCCE" w:rsidR="00C272CA" w:rsidRPr="00630AF2" w:rsidRDefault="00F90F10" w:rsidP="002454EC">
      <w:pPr>
        <w:jc w:val="center"/>
        <w:rPr>
          <w:noProof/>
          <w:color w:val="000000" w:themeColor="text1"/>
        </w:rPr>
      </w:pPr>
      <w:r w:rsidRPr="00F90F10">
        <w:rPr>
          <w:noProof/>
          <w:color w:val="000000" w:themeColor="text1"/>
        </w:rPr>
        <w:t>a központi névjegyzékben az országgyűlési képviselők választására is kiterjedő hatállyal a nemzetiség választópolgáraként szereplő választópolgárok</w:t>
      </w:r>
      <w:r w:rsidR="00840D13" w:rsidRPr="00630AF2">
        <w:rPr>
          <w:noProof/>
          <w:color w:val="000000" w:themeColor="text1"/>
        </w:rPr>
        <w:t xml:space="preserve"> adatainak </w:t>
      </w:r>
      <w:r w:rsidR="00C272CA" w:rsidRPr="00630AF2">
        <w:rPr>
          <w:noProof/>
          <w:color w:val="000000" w:themeColor="text1"/>
        </w:rPr>
        <w:t>megsemmisítéséről</w:t>
      </w:r>
    </w:p>
    <w:p w14:paraId="6BD41026" w14:textId="77777777" w:rsidR="002342C7" w:rsidRPr="00630AF2" w:rsidRDefault="002342C7" w:rsidP="002454EC">
      <w:pPr>
        <w:spacing w:line="360" w:lineRule="auto"/>
        <w:jc w:val="center"/>
        <w:rPr>
          <w:noProof/>
          <w:color w:val="000000" w:themeColor="text1"/>
        </w:rPr>
      </w:pPr>
    </w:p>
    <w:p w14:paraId="417C66E2" w14:textId="77777777" w:rsidR="00C905B6" w:rsidRPr="00630AF2" w:rsidRDefault="00C905B6" w:rsidP="002454EC">
      <w:pPr>
        <w:spacing w:line="360" w:lineRule="auto"/>
        <w:jc w:val="center"/>
        <w:rPr>
          <w:noProof/>
          <w:color w:val="000000" w:themeColor="text1"/>
        </w:rPr>
      </w:pPr>
    </w:p>
    <w:p w14:paraId="5C83C74A" w14:textId="5668BEEE" w:rsidR="007662C9" w:rsidRPr="00630AF2" w:rsidRDefault="007662C9" w:rsidP="007662C9">
      <w:pPr>
        <w:spacing w:line="360" w:lineRule="auto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 xml:space="preserve">A jegyzőkönyv </w:t>
      </w:r>
      <w:r w:rsidR="00D85D20" w:rsidRPr="00630AF2">
        <w:rPr>
          <w:noProof/>
          <w:color w:val="000000" w:themeColor="text1"/>
        </w:rPr>
        <w:t>készült</w:t>
      </w:r>
      <w:r w:rsidR="00C905B6" w:rsidRPr="00630AF2">
        <w:rPr>
          <w:noProof/>
          <w:color w:val="000000" w:themeColor="text1"/>
        </w:rPr>
        <w:t>:</w:t>
      </w:r>
      <w:r w:rsidR="00D85D20" w:rsidRPr="00630AF2">
        <w:rPr>
          <w:noProof/>
          <w:color w:val="000000" w:themeColor="text1"/>
        </w:rPr>
        <w:t xml:space="preserve"> 20</w:t>
      </w:r>
      <w:r w:rsidR="00630AF2">
        <w:rPr>
          <w:noProof/>
          <w:color w:val="000000" w:themeColor="text1"/>
        </w:rPr>
        <w:t>22</w:t>
      </w:r>
      <w:r w:rsidR="00D85D20" w:rsidRPr="00630AF2">
        <w:rPr>
          <w:noProof/>
          <w:color w:val="000000" w:themeColor="text1"/>
        </w:rPr>
        <w:t xml:space="preserve">. </w:t>
      </w:r>
      <w:r w:rsidR="00851C96" w:rsidRPr="00630AF2">
        <w:rPr>
          <w:noProof/>
          <w:color w:val="000000" w:themeColor="text1"/>
        </w:rPr>
        <w:t>…………….. (hónap)</w:t>
      </w:r>
      <w:r w:rsidR="00617EFC" w:rsidRPr="00630AF2">
        <w:rPr>
          <w:noProof/>
          <w:color w:val="000000" w:themeColor="text1"/>
        </w:rPr>
        <w:t xml:space="preserve"> </w:t>
      </w:r>
      <w:r w:rsidR="00D85D20" w:rsidRPr="00630AF2">
        <w:rPr>
          <w:noProof/>
          <w:color w:val="000000" w:themeColor="text1"/>
        </w:rPr>
        <w:t>…….</w:t>
      </w:r>
      <w:r w:rsidR="00851C96" w:rsidRPr="00630AF2">
        <w:rPr>
          <w:noProof/>
          <w:color w:val="000000" w:themeColor="text1"/>
        </w:rPr>
        <w:t xml:space="preserve"> (nap)</w:t>
      </w:r>
      <w:r w:rsidR="00D85D20" w:rsidRPr="00630AF2">
        <w:rPr>
          <w:noProof/>
          <w:color w:val="000000" w:themeColor="text1"/>
        </w:rPr>
        <w:t xml:space="preserve"> ……. </w:t>
      </w:r>
      <w:r w:rsidRPr="00630AF2">
        <w:rPr>
          <w:noProof/>
          <w:color w:val="000000" w:themeColor="text1"/>
        </w:rPr>
        <w:t xml:space="preserve">óra   </w:t>
      </w:r>
      <w:r w:rsidR="00D85D20" w:rsidRPr="00630AF2">
        <w:rPr>
          <w:noProof/>
          <w:color w:val="000000" w:themeColor="text1"/>
        </w:rPr>
        <w:t xml:space="preserve">…… </w:t>
      </w:r>
      <w:r w:rsidRPr="00630AF2">
        <w:rPr>
          <w:noProof/>
          <w:color w:val="000000" w:themeColor="text1"/>
        </w:rPr>
        <w:t>perckor a ……………………………………………………………………………… alatti helyszínen.</w:t>
      </w:r>
    </w:p>
    <w:p w14:paraId="46813DE5" w14:textId="77777777" w:rsidR="007662C9" w:rsidRPr="00630AF2" w:rsidRDefault="007662C9" w:rsidP="007662C9">
      <w:pPr>
        <w:tabs>
          <w:tab w:val="left" w:pos="5535"/>
        </w:tabs>
        <w:spacing w:line="360" w:lineRule="auto"/>
        <w:jc w:val="both"/>
        <w:rPr>
          <w:noProof/>
          <w:color w:val="000000" w:themeColor="text1"/>
        </w:rPr>
      </w:pPr>
    </w:p>
    <w:p w14:paraId="67305620" w14:textId="77777777" w:rsidR="007662C9" w:rsidRPr="00630AF2" w:rsidRDefault="007662C9" w:rsidP="007662C9">
      <w:pPr>
        <w:spacing w:line="360" w:lineRule="auto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 xml:space="preserve">A megsemmisítés során jelen vannak: </w:t>
      </w:r>
    </w:p>
    <w:p w14:paraId="446504F5" w14:textId="77777777" w:rsidR="007662C9" w:rsidRPr="00630AF2" w:rsidRDefault="007662C9" w:rsidP="007E5930">
      <w:pPr>
        <w:pStyle w:val="Listaszerbekezds"/>
        <w:numPr>
          <w:ilvl w:val="0"/>
          <w:numId w:val="1"/>
        </w:numPr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……………………………………</w:t>
      </w:r>
      <w:r w:rsidR="007E5930" w:rsidRPr="00630AF2">
        <w:rPr>
          <w:rStyle w:val="Lbjegyzet-hivatkozs"/>
          <w:noProof/>
          <w:color w:val="000000" w:themeColor="text1"/>
        </w:rPr>
        <w:footnoteReference w:id="1"/>
      </w:r>
    </w:p>
    <w:p w14:paraId="727C0417" w14:textId="0740094D" w:rsidR="007E5930" w:rsidRDefault="007E5930" w:rsidP="007E5930">
      <w:pPr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(</w:t>
      </w:r>
      <w:r w:rsidR="00F90F10">
        <w:rPr>
          <w:noProof/>
          <w:color w:val="000000" w:themeColor="text1"/>
        </w:rPr>
        <w:t xml:space="preserve">az </w:t>
      </w:r>
      <w:r w:rsidR="00F90F10" w:rsidRPr="00F90F10">
        <w:rPr>
          <w:bCs/>
          <w:noProof/>
          <w:color w:val="000000" w:themeColor="text1"/>
        </w:rPr>
        <w:t>Országos Nemzetiségi Önkormányzat</w:t>
      </w:r>
      <w:r w:rsidR="00F90F10">
        <w:rPr>
          <w:bCs/>
          <w:noProof/>
          <w:color w:val="000000" w:themeColor="text1"/>
        </w:rPr>
        <w:t xml:space="preserve"> képviseletére</w:t>
      </w:r>
      <w:r w:rsidR="00F90F10" w:rsidRPr="00F90F10">
        <w:rPr>
          <w:noProof/>
          <w:color w:val="000000" w:themeColor="text1"/>
        </w:rPr>
        <w:t xml:space="preserve"> </w:t>
      </w:r>
      <w:r w:rsidRPr="00630AF2">
        <w:rPr>
          <w:noProof/>
          <w:color w:val="000000" w:themeColor="text1"/>
        </w:rPr>
        <w:t>jogosult személy)</w:t>
      </w:r>
    </w:p>
    <w:p w14:paraId="3EB19601" w14:textId="77777777" w:rsidR="00F90F10" w:rsidRPr="00630AF2" w:rsidRDefault="00F90F10" w:rsidP="007E5930">
      <w:pPr>
        <w:jc w:val="both"/>
        <w:rPr>
          <w:noProof/>
          <w:color w:val="000000" w:themeColor="text1"/>
        </w:rPr>
      </w:pPr>
    </w:p>
    <w:p w14:paraId="1AB5E570" w14:textId="77777777" w:rsidR="007662C9" w:rsidRPr="00630AF2" w:rsidRDefault="007662C9" w:rsidP="007662C9">
      <w:pPr>
        <w:pStyle w:val="Listaszerbekezds"/>
        <w:numPr>
          <w:ilvl w:val="0"/>
          <w:numId w:val="1"/>
        </w:numPr>
        <w:spacing w:line="360" w:lineRule="auto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……………………………………</w:t>
      </w:r>
    </w:p>
    <w:p w14:paraId="4F2FAF8F" w14:textId="77777777" w:rsidR="007662C9" w:rsidRPr="00630AF2" w:rsidRDefault="007662C9" w:rsidP="007662C9">
      <w:pPr>
        <w:pStyle w:val="Listaszerbekezds"/>
        <w:numPr>
          <w:ilvl w:val="0"/>
          <w:numId w:val="1"/>
        </w:numPr>
        <w:spacing w:line="360" w:lineRule="auto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……………………………………</w:t>
      </w:r>
    </w:p>
    <w:p w14:paraId="736EF1CA" w14:textId="77777777" w:rsidR="007662C9" w:rsidRPr="00630AF2" w:rsidRDefault="007662C9" w:rsidP="007662C9">
      <w:pPr>
        <w:spacing w:line="360" w:lineRule="auto"/>
        <w:jc w:val="both"/>
        <w:rPr>
          <w:noProof/>
          <w:color w:val="000000" w:themeColor="text1"/>
        </w:rPr>
      </w:pPr>
    </w:p>
    <w:p w14:paraId="032564C6" w14:textId="28CE5C39" w:rsidR="00F90F10" w:rsidRDefault="007662C9" w:rsidP="007662C9">
      <w:pPr>
        <w:spacing w:line="360" w:lineRule="auto"/>
        <w:jc w:val="both"/>
      </w:pPr>
      <w:r w:rsidRPr="00630AF2">
        <w:rPr>
          <w:noProof/>
          <w:color w:val="000000" w:themeColor="text1"/>
        </w:rPr>
        <w:t>A …………………………</w:t>
      </w:r>
      <w:r w:rsidR="00C905B6" w:rsidRPr="00630AF2">
        <w:rPr>
          <w:noProof/>
          <w:color w:val="000000" w:themeColor="text1"/>
        </w:rPr>
        <w:t>….</w:t>
      </w:r>
      <w:r w:rsidRPr="00630AF2">
        <w:rPr>
          <w:noProof/>
          <w:color w:val="000000" w:themeColor="text1"/>
        </w:rPr>
        <w:t>…</w:t>
      </w:r>
      <w:r w:rsidR="00940383" w:rsidRPr="00630AF2">
        <w:rPr>
          <w:noProof/>
          <w:color w:val="000000" w:themeColor="text1"/>
        </w:rPr>
        <w:t>……………………………..……</w:t>
      </w:r>
      <w:r w:rsidR="004104AD">
        <w:rPr>
          <w:noProof/>
          <w:color w:val="000000" w:themeColor="text1"/>
        </w:rPr>
        <w:t>………………</w:t>
      </w:r>
      <w:r w:rsidRPr="00630AF2">
        <w:rPr>
          <w:noProof/>
          <w:color w:val="000000" w:themeColor="text1"/>
        </w:rPr>
        <w:t xml:space="preserve">. </w:t>
      </w:r>
      <w:r w:rsidR="004104AD">
        <w:rPr>
          <w:noProof/>
          <w:color w:val="000000" w:themeColor="text1"/>
        </w:rPr>
        <w:t>(</w:t>
      </w:r>
      <w:r w:rsidR="004104AD">
        <w:rPr>
          <w:noProof/>
          <w:color w:val="000000" w:themeColor="text1"/>
        </w:rPr>
        <w:t xml:space="preserve">az </w:t>
      </w:r>
      <w:r w:rsidR="004104AD" w:rsidRPr="00F90F10">
        <w:rPr>
          <w:bCs/>
          <w:noProof/>
          <w:color w:val="000000" w:themeColor="text1"/>
        </w:rPr>
        <w:t>Országos Nemzetiségi Önkormányzat</w:t>
      </w:r>
      <w:r w:rsidR="004104AD">
        <w:rPr>
          <w:bCs/>
          <w:noProof/>
          <w:color w:val="000000" w:themeColor="text1"/>
        </w:rPr>
        <w:t xml:space="preserve"> </w:t>
      </w:r>
      <w:r w:rsidR="004104AD">
        <w:rPr>
          <w:bCs/>
          <w:noProof/>
          <w:color w:val="000000" w:themeColor="text1"/>
        </w:rPr>
        <w:t>neve)</w:t>
      </w:r>
      <w:r w:rsidR="004104AD">
        <w:rPr>
          <w:rStyle w:val="Lbjegyzet-hivatkozs"/>
          <w:bCs/>
          <w:noProof/>
          <w:color w:val="000000" w:themeColor="text1"/>
        </w:rPr>
        <w:footnoteReference w:id="2"/>
      </w:r>
      <w:r w:rsidRPr="00630AF2">
        <w:rPr>
          <w:noProof/>
          <w:color w:val="000000" w:themeColor="text1"/>
        </w:rPr>
        <w:t xml:space="preserve"> </w:t>
      </w:r>
      <w:r w:rsidR="00940383" w:rsidRPr="00630AF2">
        <w:t>a</w:t>
      </w:r>
      <w:r w:rsidRPr="00630AF2">
        <w:t xml:space="preserve"> választási eljárásról szóló 2013. évi XXXVI. törvény </w:t>
      </w:r>
    </w:p>
    <w:p w14:paraId="6B0D34CA" w14:textId="73DB06CC" w:rsidR="00F90F10" w:rsidRDefault="00F90F10" w:rsidP="004104AD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255. § (3) bekezdés a) pontja szerint</w:t>
      </w:r>
      <w:r w:rsidR="004104AD">
        <w:rPr>
          <w:rStyle w:val="Lbjegyzet-hivatkozs"/>
        </w:rPr>
        <w:footnoteReference w:id="3"/>
      </w:r>
    </w:p>
    <w:p w14:paraId="04198ECE" w14:textId="58C53353" w:rsidR="00F90F10" w:rsidRDefault="00F90F10" w:rsidP="004104AD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255. § (3) bekezdés b) pontja szerint, 2022. február 24-én </w:t>
      </w:r>
      <w:r w:rsidR="004104AD">
        <w:rPr>
          <w:rStyle w:val="Lbjegyzet-hivatkozs"/>
        </w:rPr>
        <w:footnoteReference w:id="4"/>
      </w:r>
    </w:p>
    <w:p w14:paraId="5A2286F7" w14:textId="333973BE" w:rsidR="00F90F10" w:rsidRDefault="00F90F10" w:rsidP="004104AD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255. § (3) bekezdés b) pontja szerint, 2022. március 21-én </w:t>
      </w:r>
      <w:r w:rsidR="004104AD">
        <w:rPr>
          <w:rStyle w:val="Lbjegyzet-hivatkozs"/>
        </w:rPr>
        <w:footnoteReference w:id="5"/>
      </w:r>
    </w:p>
    <w:p w14:paraId="023EC15B" w14:textId="6061239A" w:rsidR="009A40C1" w:rsidRPr="00630AF2" w:rsidRDefault="007662C9" w:rsidP="007662C9">
      <w:pPr>
        <w:spacing w:line="360" w:lineRule="auto"/>
        <w:jc w:val="both"/>
      </w:pPr>
      <w:r w:rsidRPr="00630AF2">
        <w:t xml:space="preserve">a </w:t>
      </w:r>
      <w:r w:rsidR="00617EFC" w:rsidRPr="00630AF2">
        <w:t>Nemzeti</w:t>
      </w:r>
      <w:r w:rsidRPr="00630AF2">
        <w:t xml:space="preserve"> Választási Irodától átvett</w:t>
      </w:r>
      <w:r w:rsidR="00F90F10">
        <w:t>,</w:t>
      </w:r>
      <w:r w:rsidRPr="00630AF2">
        <w:t xml:space="preserve"> </w:t>
      </w:r>
      <w:r w:rsidR="00F90F10" w:rsidRPr="00F90F10">
        <w:t>a központi névjegyzékben az országgyűlési képviselők választására is kiterjedő hatállyal</w:t>
      </w:r>
      <w:r w:rsidR="006A0EFB">
        <w:t xml:space="preserve"> a</w:t>
      </w:r>
      <w:r w:rsidR="00F90F10" w:rsidRPr="00F90F10">
        <w:t xml:space="preserve"> nemzetiség választópolgáraként szereplő választópolgárok né</w:t>
      </w:r>
      <w:r w:rsidR="00F90F10">
        <w:t>v</w:t>
      </w:r>
      <w:r w:rsidR="00F90F10" w:rsidRPr="00F90F10">
        <w:t xml:space="preserve"> és lakcím</w:t>
      </w:r>
      <w:r w:rsidR="00F90F10" w:rsidRPr="00F90F10">
        <w:t xml:space="preserve"> </w:t>
      </w:r>
      <w:r w:rsidRPr="00630AF2">
        <w:t>adat</w:t>
      </w:r>
      <w:r w:rsidR="00F90F10">
        <w:t>á</w:t>
      </w:r>
      <w:r w:rsidRPr="00630AF2">
        <w:t xml:space="preserve">t megsemmisítette. </w:t>
      </w:r>
    </w:p>
    <w:p w14:paraId="266C5FA3" w14:textId="77777777" w:rsidR="004104AD" w:rsidRDefault="004104AD" w:rsidP="00C272CA">
      <w:pPr>
        <w:spacing w:line="360" w:lineRule="auto"/>
        <w:ind w:left="3540" w:firstLine="708"/>
        <w:jc w:val="both"/>
        <w:rPr>
          <w:noProof/>
          <w:color w:val="000000" w:themeColor="text1"/>
        </w:rPr>
      </w:pPr>
    </w:p>
    <w:p w14:paraId="734A5FAA" w14:textId="0FB4CEC0" w:rsidR="00C272CA" w:rsidRPr="00630AF2" w:rsidRDefault="00C272CA" w:rsidP="00C272CA">
      <w:pPr>
        <w:spacing w:line="360" w:lineRule="auto"/>
        <w:ind w:left="3540" w:firstLine="708"/>
        <w:jc w:val="both"/>
        <w:rPr>
          <w:noProof/>
          <w:color w:val="000000" w:themeColor="text1"/>
        </w:rPr>
      </w:pPr>
      <w:r w:rsidRPr="00630AF2">
        <w:rPr>
          <w:noProof/>
          <w:color w:val="000000" w:themeColor="text1"/>
        </w:rPr>
        <w:t>k.m.f.</w:t>
      </w:r>
    </w:p>
    <w:p w14:paraId="7C55DEF0" w14:textId="77777777" w:rsidR="0034315B" w:rsidRPr="00630AF2" w:rsidRDefault="0034315B" w:rsidP="00840D13">
      <w:pPr>
        <w:tabs>
          <w:tab w:val="left" w:pos="5387"/>
        </w:tabs>
        <w:jc w:val="both"/>
        <w:rPr>
          <w:noProof/>
          <w:color w:val="000000" w:themeColor="text1"/>
        </w:rPr>
      </w:pPr>
    </w:p>
    <w:p w14:paraId="055688F0" w14:textId="4ACCADF1" w:rsidR="0034315B" w:rsidRPr="00630AF2" w:rsidRDefault="0034315B" w:rsidP="00840D13">
      <w:pPr>
        <w:tabs>
          <w:tab w:val="left" w:pos="5387"/>
        </w:tabs>
        <w:jc w:val="both"/>
        <w:rPr>
          <w:noProof/>
          <w:color w:val="000000" w:themeColor="text1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34315B" w:rsidRPr="00630AF2" w14:paraId="08F0FE03" w14:textId="77777777" w:rsidTr="0034315B">
        <w:tc>
          <w:tcPr>
            <w:tcW w:w="4606" w:type="dxa"/>
          </w:tcPr>
          <w:p w14:paraId="63D01A74" w14:textId="4FCAD020" w:rsidR="0034315B" w:rsidRPr="00630AF2" w:rsidRDefault="0034315B" w:rsidP="0034315B">
            <w:pPr>
              <w:jc w:val="center"/>
              <w:rPr>
                <w:b/>
                <w:noProof/>
                <w:color w:val="000000" w:themeColor="text1"/>
              </w:rPr>
            </w:pPr>
            <w:r w:rsidRPr="00630AF2">
              <w:rPr>
                <w:noProof/>
                <w:color w:val="000000" w:themeColor="text1"/>
              </w:rPr>
              <w:t>…………………………………</w:t>
            </w:r>
          </w:p>
        </w:tc>
        <w:tc>
          <w:tcPr>
            <w:tcW w:w="4606" w:type="dxa"/>
          </w:tcPr>
          <w:p w14:paraId="4193C7FB" w14:textId="77777777" w:rsidR="0034315B" w:rsidRPr="00630AF2" w:rsidRDefault="0034315B" w:rsidP="0034315B">
            <w:pPr>
              <w:tabs>
                <w:tab w:val="left" w:pos="5387"/>
              </w:tabs>
              <w:jc w:val="center"/>
              <w:rPr>
                <w:noProof/>
                <w:color w:val="000000" w:themeColor="text1"/>
              </w:rPr>
            </w:pPr>
            <w:r w:rsidRPr="00630AF2">
              <w:rPr>
                <w:noProof/>
                <w:color w:val="000000" w:themeColor="text1"/>
              </w:rPr>
              <w:t>…………………………………….</w:t>
            </w:r>
          </w:p>
          <w:p w14:paraId="5D6BBAFA" w14:textId="77777777" w:rsidR="0034315B" w:rsidRPr="00630AF2" w:rsidRDefault="0034315B" w:rsidP="0034315B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34315B" w:rsidRPr="00630AF2" w14:paraId="3C7D4C50" w14:textId="77777777" w:rsidTr="0034315B">
        <w:tc>
          <w:tcPr>
            <w:tcW w:w="9212" w:type="dxa"/>
            <w:gridSpan w:val="2"/>
          </w:tcPr>
          <w:p w14:paraId="7075B823" w14:textId="2AB4D4C4" w:rsidR="00940383" w:rsidRPr="00630AF2" w:rsidRDefault="00940383" w:rsidP="0034315B">
            <w:pPr>
              <w:tabs>
                <w:tab w:val="left" w:pos="2745"/>
                <w:tab w:val="center" w:pos="4498"/>
              </w:tabs>
              <w:jc w:val="center"/>
              <w:rPr>
                <w:noProof/>
                <w:color w:val="000000" w:themeColor="text1"/>
              </w:rPr>
            </w:pPr>
          </w:p>
          <w:p w14:paraId="55C942A8" w14:textId="6C2DB6F3" w:rsidR="0034315B" w:rsidRPr="00630AF2" w:rsidRDefault="0034315B" w:rsidP="0034315B">
            <w:pPr>
              <w:tabs>
                <w:tab w:val="left" w:pos="2745"/>
                <w:tab w:val="center" w:pos="4498"/>
              </w:tabs>
              <w:jc w:val="center"/>
              <w:rPr>
                <w:noProof/>
                <w:color w:val="000000" w:themeColor="text1"/>
              </w:rPr>
            </w:pPr>
          </w:p>
          <w:p w14:paraId="250F0AEA" w14:textId="77777777" w:rsidR="0034315B" w:rsidRPr="00630AF2" w:rsidRDefault="0034315B" w:rsidP="0034315B">
            <w:pPr>
              <w:tabs>
                <w:tab w:val="left" w:pos="2745"/>
                <w:tab w:val="center" w:pos="4498"/>
              </w:tabs>
              <w:jc w:val="center"/>
              <w:rPr>
                <w:noProof/>
                <w:color w:val="000000" w:themeColor="text1"/>
              </w:rPr>
            </w:pPr>
            <w:r w:rsidRPr="00630AF2">
              <w:rPr>
                <w:noProof/>
                <w:color w:val="000000" w:themeColor="text1"/>
              </w:rPr>
              <w:t>……………………………………</w:t>
            </w:r>
          </w:p>
          <w:p w14:paraId="4D226B5A" w14:textId="480A9E18" w:rsidR="0034315B" w:rsidRPr="00630AF2" w:rsidRDefault="0034315B" w:rsidP="0034315B">
            <w:pPr>
              <w:jc w:val="center"/>
              <w:rPr>
                <w:noProof/>
                <w:color w:val="000000" w:themeColor="text1"/>
              </w:rPr>
            </w:pPr>
            <w:r w:rsidRPr="00630AF2">
              <w:rPr>
                <w:noProof/>
                <w:color w:val="000000" w:themeColor="text1"/>
              </w:rPr>
              <w:t>(</w:t>
            </w:r>
            <w:r w:rsidR="00F90F10">
              <w:rPr>
                <w:noProof/>
                <w:color w:val="000000" w:themeColor="text1"/>
              </w:rPr>
              <w:t xml:space="preserve">az </w:t>
            </w:r>
            <w:r w:rsidR="00F90F10" w:rsidRPr="00F90F10">
              <w:rPr>
                <w:bCs/>
                <w:noProof/>
                <w:color w:val="000000" w:themeColor="text1"/>
              </w:rPr>
              <w:t>Országos Nemzetiségi Önkormányzat</w:t>
            </w:r>
            <w:r w:rsidRPr="00630AF2">
              <w:rPr>
                <w:noProof/>
                <w:color w:val="000000" w:themeColor="text1"/>
              </w:rPr>
              <w:t xml:space="preserve"> képviseletére jogosult személy)</w:t>
            </w:r>
          </w:p>
        </w:tc>
      </w:tr>
    </w:tbl>
    <w:p w14:paraId="2DE57321" w14:textId="6749A30C" w:rsidR="00C65682" w:rsidRPr="00630AF2" w:rsidRDefault="004104AD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DC2D" wp14:editId="0B207D26">
                <wp:simplePos x="0" y="0"/>
                <wp:positionH relativeFrom="column">
                  <wp:posOffset>90805</wp:posOffset>
                </wp:positionH>
                <wp:positionV relativeFrom="paragraph">
                  <wp:posOffset>1010920</wp:posOffset>
                </wp:positionV>
                <wp:extent cx="161925" cy="409575"/>
                <wp:effectExtent l="0" t="0" r="28575" b="28575"/>
                <wp:wrapNone/>
                <wp:docPr id="1" name="Jobb oldali kapcsos zárój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95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D4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" o:spid="_x0000_s1026" type="#_x0000_t88" style="position:absolute;margin-left:7.15pt;margin-top:79.6pt;width:1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" adj="712" strokecolor="black [3213]"/>
            </w:pict>
          </mc:Fallback>
        </mc:AlternateContent>
      </w:r>
    </w:p>
    <w:sectPr w:rsidR="00C65682" w:rsidRPr="00630AF2" w:rsidSect="0034315B">
      <w:headerReference w:type="first" r:id="rId11"/>
      <w:footerReference w:type="first" r:id="rId12"/>
      <w:pgSz w:w="11906" w:h="16838"/>
      <w:pgMar w:top="1417" w:right="1417" w:bottom="56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C194" w14:textId="77777777" w:rsidR="00CC2655" w:rsidRDefault="00CC2655">
      <w:r>
        <w:separator/>
      </w:r>
    </w:p>
  </w:endnote>
  <w:endnote w:type="continuationSeparator" w:id="0">
    <w:p w14:paraId="3FE9CA12" w14:textId="77777777" w:rsidR="00CC2655" w:rsidRDefault="00CC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F1F7" w14:textId="77777777" w:rsidR="001D4427" w:rsidRPr="00730F76" w:rsidRDefault="001D4427" w:rsidP="00730F76">
    <w:pPr>
      <w:pStyle w:val="llb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7933" w14:textId="77777777" w:rsidR="00CC2655" w:rsidRDefault="00CC2655">
      <w:r>
        <w:separator/>
      </w:r>
    </w:p>
  </w:footnote>
  <w:footnote w:type="continuationSeparator" w:id="0">
    <w:p w14:paraId="0FB6E2B9" w14:textId="77777777" w:rsidR="00CC2655" w:rsidRDefault="00CC2655">
      <w:r>
        <w:continuationSeparator/>
      </w:r>
    </w:p>
  </w:footnote>
  <w:footnote w:id="1">
    <w:p w14:paraId="777FD875" w14:textId="0935999E" w:rsidR="003C0CF0" w:rsidRPr="00630AF2" w:rsidRDefault="007E5930" w:rsidP="0034315B">
      <w:pPr>
        <w:pStyle w:val="Lbjegyzetszveg"/>
        <w:jc w:val="both"/>
      </w:pPr>
      <w:r w:rsidRPr="00630AF2">
        <w:rPr>
          <w:rStyle w:val="Lbjegyzet-hivatkozs"/>
          <w:sz w:val="18"/>
          <w:szCs w:val="18"/>
        </w:rPr>
        <w:footnoteRef/>
      </w:r>
      <w:r w:rsidRPr="00630AF2">
        <w:rPr>
          <w:sz w:val="18"/>
          <w:szCs w:val="18"/>
        </w:rPr>
        <w:t xml:space="preserve"> </w:t>
      </w:r>
      <w:r w:rsidR="004104AD">
        <w:rPr>
          <w:sz w:val="18"/>
          <w:szCs w:val="18"/>
        </w:rPr>
        <w:t xml:space="preserve">A </w:t>
      </w:r>
      <w:r w:rsidR="004104AD">
        <w:rPr>
          <w:sz w:val="18"/>
          <w:szCs w:val="18"/>
        </w:rPr>
        <w:t>Magyar Államkincstár törzskönyvi nyilvántartása alapján</w:t>
      </w:r>
      <w:r w:rsidR="004104AD">
        <w:rPr>
          <w:sz w:val="18"/>
          <w:szCs w:val="18"/>
        </w:rPr>
        <w:t xml:space="preserve"> az országos nemzetiségi önkormányzata törvényes képviseletére jogosult személy neve.</w:t>
      </w:r>
    </w:p>
  </w:footnote>
  <w:footnote w:id="2">
    <w:p w14:paraId="3EC54688" w14:textId="1E4AB61F" w:rsidR="004104AD" w:rsidRDefault="004104AD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4104AD">
        <w:t xml:space="preserve">z </w:t>
      </w:r>
      <w:r w:rsidRPr="004104AD">
        <w:rPr>
          <w:bCs/>
        </w:rPr>
        <w:t>Országos Nemzetiségi Önkormányzat neve</w:t>
      </w:r>
    </w:p>
  </w:footnote>
  <w:footnote w:id="3">
    <w:p w14:paraId="0985456E" w14:textId="77777777" w:rsidR="004104AD" w:rsidRDefault="004104AD" w:rsidP="004104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  <w:footnote w:id="4">
    <w:p w14:paraId="204ED0FE" w14:textId="07EE6420" w:rsidR="004104AD" w:rsidRDefault="004104AD" w:rsidP="004104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         a felsorolás három pontja közül a megfelelő szövegrész aláhúzandó</w:t>
      </w:r>
    </w:p>
  </w:footnote>
  <w:footnote w:id="5">
    <w:p w14:paraId="3E1A0781" w14:textId="70EAAD2E" w:rsidR="004104AD" w:rsidRDefault="004104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B6FD" w14:textId="77777777" w:rsidR="006079CE" w:rsidRDefault="006079CE" w:rsidP="006079C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61843"/>
    <w:multiLevelType w:val="hybridMultilevel"/>
    <w:tmpl w:val="DC2616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50224E"/>
    <w:multiLevelType w:val="hybridMultilevel"/>
    <w:tmpl w:val="92C62F6A"/>
    <w:lvl w:ilvl="0" w:tplc="3B5A78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C7613"/>
    <w:multiLevelType w:val="hybridMultilevel"/>
    <w:tmpl w:val="D2A6DA14"/>
    <w:lvl w:ilvl="0" w:tplc="C63C8A6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A"/>
    <w:rsid w:val="00055B1B"/>
    <w:rsid w:val="00074CBF"/>
    <w:rsid w:val="000B4B31"/>
    <w:rsid w:val="000C5696"/>
    <w:rsid w:val="000E3471"/>
    <w:rsid w:val="001145D1"/>
    <w:rsid w:val="00143C24"/>
    <w:rsid w:val="00144A53"/>
    <w:rsid w:val="001A4FB5"/>
    <w:rsid w:val="001B4104"/>
    <w:rsid w:val="001D4427"/>
    <w:rsid w:val="00227073"/>
    <w:rsid w:val="002342C7"/>
    <w:rsid w:val="002454EC"/>
    <w:rsid w:val="002518AD"/>
    <w:rsid w:val="00257FC7"/>
    <w:rsid w:val="002775E1"/>
    <w:rsid w:val="002A5B8A"/>
    <w:rsid w:val="002A6119"/>
    <w:rsid w:val="002B3F33"/>
    <w:rsid w:val="002B4D7B"/>
    <w:rsid w:val="002D3100"/>
    <w:rsid w:val="002D7350"/>
    <w:rsid w:val="00327761"/>
    <w:rsid w:val="0034315B"/>
    <w:rsid w:val="003B58B1"/>
    <w:rsid w:val="003C0CF0"/>
    <w:rsid w:val="003E17E9"/>
    <w:rsid w:val="003F542A"/>
    <w:rsid w:val="004104AD"/>
    <w:rsid w:val="00410D0F"/>
    <w:rsid w:val="004159EC"/>
    <w:rsid w:val="00473D8A"/>
    <w:rsid w:val="0053209B"/>
    <w:rsid w:val="005C5D5A"/>
    <w:rsid w:val="005F0869"/>
    <w:rsid w:val="005F1C53"/>
    <w:rsid w:val="006079CE"/>
    <w:rsid w:val="00617EFC"/>
    <w:rsid w:val="00626CDB"/>
    <w:rsid w:val="00630AF2"/>
    <w:rsid w:val="006A0EFB"/>
    <w:rsid w:val="006D016D"/>
    <w:rsid w:val="00721939"/>
    <w:rsid w:val="00730F76"/>
    <w:rsid w:val="00731EB0"/>
    <w:rsid w:val="00751FBD"/>
    <w:rsid w:val="00757AF2"/>
    <w:rsid w:val="007662C9"/>
    <w:rsid w:val="007A1334"/>
    <w:rsid w:val="007E5930"/>
    <w:rsid w:val="00806BD4"/>
    <w:rsid w:val="00840D13"/>
    <w:rsid w:val="00851C96"/>
    <w:rsid w:val="00885169"/>
    <w:rsid w:val="008A3D9B"/>
    <w:rsid w:val="008D771B"/>
    <w:rsid w:val="008E4DA5"/>
    <w:rsid w:val="00940383"/>
    <w:rsid w:val="00966FA4"/>
    <w:rsid w:val="009673B6"/>
    <w:rsid w:val="00982EC7"/>
    <w:rsid w:val="009A40C1"/>
    <w:rsid w:val="009C4026"/>
    <w:rsid w:val="009E68C3"/>
    <w:rsid w:val="009F2913"/>
    <w:rsid w:val="00A37EBC"/>
    <w:rsid w:val="00A42C99"/>
    <w:rsid w:val="00A54205"/>
    <w:rsid w:val="00A62028"/>
    <w:rsid w:val="00A9152F"/>
    <w:rsid w:val="00AA28F9"/>
    <w:rsid w:val="00B046E8"/>
    <w:rsid w:val="00B3045E"/>
    <w:rsid w:val="00BA758F"/>
    <w:rsid w:val="00C272CA"/>
    <w:rsid w:val="00C65682"/>
    <w:rsid w:val="00C905B6"/>
    <w:rsid w:val="00CC2655"/>
    <w:rsid w:val="00CC4446"/>
    <w:rsid w:val="00CC78D6"/>
    <w:rsid w:val="00D45D14"/>
    <w:rsid w:val="00D85D20"/>
    <w:rsid w:val="00E266F6"/>
    <w:rsid w:val="00E7041A"/>
    <w:rsid w:val="00E84DCF"/>
    <w:rsid w:val="00EA0318"/>
    <w:rsid w:val="00F12006"/>
    <w:rsid w:val="00F4104C"/>
    <w:rsid w:val="00F608AF"/>
    <w:rsid w:val="00F71D78"/>
    <w:rsid w:val="00F90F10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A7A5"/>
  <w14:defaultImageDpi w14:val="0"/>
  <w15:docId w15:val="{6C2F04BF-8795-437B-8455-CD79645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72CA"/>
    <w:pPr>
      <w:spacing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72CA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C272CA"/>
    <w:rPr>
      <w:rFonts w:asciiTheme="minorHAnsi" w:hAnsiTheme="minorHAnsi" w:cs="Times New Roman"/>
    </w:rPr>
  </w:style>
  <w:style w:type="paragraph" w:styleId="llb">
    <w:name w:val="footer"/>
    <w:basedOn w:val="Norml"/>
    <w:link w:val="llbChar"/>
    <w:uiPriority w:val="99"/>
    <w:unhideWhenUsed/>
    <w:rsid w:val="00C272CA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sid w:val="00C272CA"/>
    <w:rPr>
      <w:rFonts w:asciiTheme="minorHAnsi" w:hAnsiTheme="minorHAns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2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72CA"/>
    <w:rPr>
      <w:rFonts w:ascii="Tahoma" w:hAnsi="Tahoma" w:cs="Tahoma"/>
      <w:sz w:val="16"/>
      <w:szCs w:val="16"/>
      <w:lang w:val="x-none" w:eastAsia="hu-HU"/>
    </w:rPr>
  </w:style>
  <w:style w:type="paragraph" w:styleId="Listaszerbekezds">
    <w:name w:val="List Paragraph"/>
    <w:basedOn w:val="Norml"/>
    <w:uiPriority w:val="34"/>
    <w:qFormat/>
    <w:rsid w:val="00840D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59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E5930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E5930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34315B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4B5D2-27DF-4275-B186-AD503F199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FF16A-3A16-4AF8-991D-0186BE557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359D68-03C1-4CF3-91D0-1BC149CF9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86969-F867-425B-B0DF-477EADF009E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561a049-aeb7-48d3-b76b-f9e106f1988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Szabó-Unger Anikó</dc:creator>
  <cp:keywords/>
  <dc:description/>
  <cp:lastModifiedBy>Szabó-Unger Anikó</cp:lastModifiedBy>
  <cp:revision>2</cp:revision>
  <cp:lastPrinted>2018-08-08T12:27:00Z</cp:lastPrinted>
  <dcterms:created xsi:type="dcterms:W3CDTF">2022-01-20T13:33:00Z</dcterms:created>
  <dcterms:modified xsi:type="dcterms:W3CDTF">2022-01-20T13:33:00Z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